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3E" w:rsidRDefault="00DA563E" w:rsidP="00DA563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93420" cy="632460"/>
            <wp:effectExtent l="0" t="0" r="0" b="0"/>
            <wp:docPr id="1" name="Рисунок 1" descr="https://chaplygin-r.ru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plygin-r.ru/images/gerb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3E" w:rsidRDefault="00DA563E" w:rsidP="00DA5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A563E" w:rsidRDefault="00DA563E" w:rsidP="00DA5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школа № 2 города Чаплыгина </w:t>
      </w:r>
    </w:p>
    <w:p w:rsidR="00DA563E" w:rsidRDefault="00DA563E" w:rsidP="00DA56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Чаплыгинского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 </w:t>
      </w:r>
    </w:p>
    <w:p w:rsidR="00DA563E" w:rsidRDefault="00DA563E" w:rsidP="00DA5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МБОУ СШ № 2 г. Чаплыгина)</w:t>
      </w:r>
    </w:p>
    <w:p w:rsidR="00DA563E" w:rsidRDefault="00DA563E" w:rsidP="00DA563E">
      <w:pPr>
        <w:jc w:val="center"/>
        <w:rPr>
          <w:b/>
          <w:sz w:val="28"/>
          <w:szCs w:val="28"/>
        </w:rPr>
      </w:pPr>
    </w:p>
    <w:p w:rsidR="00DA563E" w:rsidRDefault="00DA563E" w:rsidP="00DA56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A563E" w:rsidRDefault="00A03469" w:rsidP="00DA5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DA563E">
        <w:rPr>
          <w:b/>
          <w:sz w:val="28"/>
          <w:szCs w:val="28"/>
        </w:rPr>
        <w:t>.08.202</w:t>
      </w:r>
      <w:r>
        <w:rPr>
          <w:b/>
          <w:sz w:val="28"/>
          <w:szCs w:val="28"/>
        </w:rPr>
        <w:t>3</w:t>
      </w:r>
      <w:r w:rsidR="00DA563E">
        <w:rPr>
          <w:b/>
          <w:sz w:val="28"/>
          <w:szCs w:val="28"/>
        </w:rPr>
        <w:t xml:space="preserve"> года                                             № 11</w:t>
      </w:r>
      <w:r>
        <w:rPr>
          <w:b/>
          <w:sz w:val="28"/>
          <w:szCs w:val="28"/>
        </w:rPr>
        <w:t>6</w:t>
      </w:r>
    </w:p>
    <w:p w:rsidR="00DA563E" w:rsidRDefault="00DA563E" w:rsidP="00DA5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Чаплыгин</w:t>
      </w:r>
    </w:p>
    <w:p w:rsidR="00DA563E" w:rsidRDefault="00DA563E" w:rsidP="00DA563E">
      <w:pPr>
        <w:rPr>
          <w:sz w:val="28"/>
          <w:szCs w:val="28"/>
        </w:rPr>
      </w:pPr>
    </w:p>
    <w:p w:rsidR="00DA563E" w:rsidRDefault="00DA563E" w:rsidP="00DA5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</w:p>
    <w:p w:rsidR="00DA563E" w:rsidRDefault="00DA563E" w:rsidP="00DA5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антикоррупционной</w:t>
      </w:r>
    </w:p>
    <w:p w:rsidR="00DA563E" w:rsidRDefault="00DA563E" w:rsidP="00DA5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в школе</w:t>
      </w:r>
    </w:p>
    <w:p w:rsidR="00DA563E" w:rsidRDefault="00DA563E" w:rsidP="00DA563E">
      <w:pPr>
        <w:rPr>
          <w:sz w:val="28"/>
          <w:szCs w:val="28"/>
        </w:rPr>
      </w:pPr>
    </w:p>
    <w:p w:rsidR="00DA563E" w:rsidRDefault="00DA563E" w:rsidP="00DA5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</w:t>
      </w:r>
    </w:p>
    <w:p w:rsidR="00DA563E" w:rsidRDefault="00DA563E" w:rsidP="00DA563E">
      <w:pPr>
        <w:jc w:val="both"/>
        <w:rPr>
          <w:sz w:val="28"/>
          <w:szCs w:val="28"/>
        </w:rPr>
      </w:pPr>
      <w:r>
        <w:rPr>
          <w:sz w:val="28"/>
          <w:szCs w:val="28"/>
        </w:rPr>
        <w:t>N 273- ФЗ "О противодействии коррупции".</w:t>
      </w:r>
    </w:p>
    <w:p w:rsidR="00DA563E" w:rsidRDefault="00DA563E" w:rsidP="00DA563E">
      <w:pPr>
        <w:jc w:val="both"/>
        <w:rPr>
          <w:sz w:val="28"/>
          <w:szCs w:val="28"/>
        </w:rPr>
      </w:pPr>
    </w:p>
    <w:p w:rsidR="00DA563E" w:rsidRDefault="00DA563E" w:rsidP="00DA563E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 Р И К А З Ы В А Ю:</w:t>
      </w:r>
    </w:p>
    <w:p w:rsidR="00DA563E" w:rsidRDefault="00DA563E" w:rsidP="00DA563E">
      <w:pPr>
        <w:rPr>
          <w:sz w:val="28"/>
          <w:szCs w:val="28"/>
        </w:rPr>
      </w:pPr>
    </w:p>
    <w:p w:rsidR="00DA563E" w:rsidRDefault="00DA563E" w:rsidP="00DA563E">
      <w:pPr>
        <w:rPr>
          <w:sz w:val="28"/>
          <w:szCs w:val="28"/>
        </w:rPr>
      </w:pPr>
      <w:r>
        <w:rPr>
          <w:sz w:val="28"/>
          <w:szCs w:val="28"/>
        </w:rPr>
        <w:t xml:space="preserve">    1.  Создать комиссию по антикоррупционной деятельности в школе в следующем составе:</w:t>
      </w:r>
    </w:p>
    <w:p w:rsidR="00DA563E" w:rsidRDefault="00DA563E" w:rsidP="00DA563E">
      <w:pPr>
        <w:rPr>
          <w:sz w:val="28"/>
          <w:szCs w:val="28"/>
        </w:rPr>
      </w:pPr>
      <w:r>
        <w:rPr>
          <w:sz w:val="28"/>
          <w:szCs w:val="28"/>
        </w:rPr>
        <w:t xml:space="preserve">- директор школы </w:t>
      </w:r>
      <w:proofErr w:type="spellStart"/>
      <w:r>
        <w:rPr>
          <w:sz w:val="28"/>
          <w:szCs w:val="28"/>
        </w:rPr>
        <w:t>Степочкина</w:t>
      </w:r>
      <w:proofErr w:type="spellEnd"/>
      <w:r>
        <w:rPr>
          <w:sz w:val="28"/>
          <w:szCs w:val="28"/>
        </w:rPr>
        <w:t xml:space="preserve"> Ольга Сергеевна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 комиссии</w:t>
      </w:r>
    </w:p>
    <w:p w:rsidR="00DA563E" w:rsidRDefault="00DA563E" w:rsidP="00DA563E">
      <w:pPr>
        <w:rPr>
          <w:sz w:val="28"/>
          <w:szCs w:val="28"/>
        </w:rPr>
      </w:pPr>
      <w:r>
        <w:rPr>
          <w:sz w:val="28"/>
          <w:szCs w:val="28"/>
        </w:rPr>
        <w:t>- заместитель директора по ВР Кузнецова Ольга Николаевна</w:t>
      </w:r>
    </w:p>
    <w:p w:rsidR="00DA563E" w:rsidRDefault="00DA563E" w:rsidP="00DA563E">
      <w:pPr>
        <w:rPr>
          <w:sz w:val="28"/>
          <w:szCs w:val="28"/>
        </w:rPr>
      </w:pPr>
      <w:r>
        <w:rPr>
          <w:sz w:val="28"/>
          <w:szCs w:val="28"/>
        </w:rPr>
        <w:t>- преподаватель-организатор Ефремов В.А.</w:t>
      </w:r>
    </w:p>
    <w:p w:rsidR="00DA563E" w:rsidRDefault="00DA563E" w:rsidP="00DA563E">
      <w:pPr>
        <w:jc w:val="both"/>
        <w:rPr>
          <w:b/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 xml:space="preserve">   2. Утвердить план мероприятий по противодействию коррупции на 202</w:t>
      </w:r>
      <w:r w:rsidR="00A0346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03469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в МБОУ СШ № 2 г. Чаплыгина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1).</w:t>
      </w:r>
    </w:p>
    <w:p w:rsidR="00DA563E" w:rsidRDefault="00DA563E" w:rsidP="00DA563E">
      <w:pPr>
        <w:rPr>
          <w:sz w:val="28"/>
          <w:szCs w:val="28"/>
        </w:rPr>
      </w:pPr>
    </w:p>
    <w:p w:rsidR="00DA563E" w:rsidRDefault="00DA563E" w:rsidP="00DA563E">
      <w:pPr>
        <w:tabs>
          <w:tab w:val="left" w:pos="15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563E" w:rsidRDefault="00DA563E" w:rsidP="00DA563E">
      <w:pPr>
        <w:tabs>
          <w:tab w:val="left" w:pos="15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О.С. </w:t>
      </w:r>
      <w:proofErr w:type="spellStart"/>
      <w:r>
        <w:rPr>
          <w:sz w:val="28"/>
          <w:szCs w:val="28"/>
        </w:rPr>
        <w:t>Степочкина</w:t>
      </w:r>
      <w:proofErr w:type="spellEnd"/>
    </w:p>
    <w:p w:rsidR="00DA563E" w:rsidRDefault="00DA563E" w:rsidP="00DA563E">
      <w:pPr>
        <w:tabs>
          <w:tab w:val="left" w:pos="1530"/>
        </w:tabs>
        <w:jc w:val="right"/>
        <w:rPr>
          <w:sz w:val="28"/>
          <w:szCs w:val="28"/>
        </w:rPr>
      </w:pPr>
    </w:p>
    <w:p w:rsidR="00DA563E" w:rsidRDefault="00DA563E" w:rsidP="00DA563E">
      <w:pPr>
        <w:rPr>
          <w:sz w:val="28"/>
          <w:szCs w:val="28"/>
        </w:rPr>
      </w:pPr>
    </w:p>
    <w:p w:rsidR="00DA563E" w:rsidRDefault="00DA563E" w:rsidP="00DA563E">
      <w:pPr>
        <w:rPr>
          <w:sz w:val="20"/>
          <w:szCs w:val="20"/>
        </w:rPr>
      </w:pPr>
      <w:r>
        <w:rPr>
          <w:sz w:val="20"/>
          <w:szCs w:val="20"/>
        </w:rPr>
        <w:t>С приказом ознакомлены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_________________________</w:t>
      </w:r>
    </w:p>
    <w:p w:rsidR="00DA563E" w:rsidRDefault="00DA563E" w:rsidP="00DA563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</w:t>
      </w:r>
    </w:p>
    <w:p w:rsidR="00DA563E" w:rsidRDefault="00DA563E" w:rsidP="00DA563E">
      <w:pPr>
        <w:rPr>
          <w:sz w:val="20"/>
          <w:szCs w:val="20"/>
        </w:rPr>
      </w:pPr>
    </w:p>
    <w:p w:rsidR="00DA563E" w:rsidRDefault="00DA563E" w:rsidP="00DA563E"/>
    <w:p w:rsidR="00DA563E" w:rsidRDefault="00DA563E" w:rsidP="00DA563E"/>
    <w:p w:rsidR="00DA563E" w:rsidRDefault="00DA563E" w:rsidP="00DA563E"/>
    <w:p w:rsidR="00DA563E" w:rsidRDefault="00DA563E" w:rsidP="00DA563E"/>
    <w:p w:rsidR="00DA563E" w:rsidRDefault="00DA563E" w:rsidP="00DA563E"/>
    <w:p w:rsidR="00DA563E" w:rsidRDefault="00DA563E" w:rsidP="00DA563E"/>
    <w:p w:rsidR="00DA563E" w:rsidRDefault="00DA563E" w:rsidP="00DA563E"/>
    <w:p w:rsidR="00DA563E" w:rsidRDefault="00DA563E" w:rsidP="00DA563E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A563E" w:rsidTr="00DA563E">
        <w:tc>
          <w:tcPr>
            <w:tcW w:w="7393" w:type="dxa"/>
          </w:tcPr>
          <w:p w:rsidR="00DA563E" w:rsidRDefault="00DA56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DA563E" w:rsidRDefault="00DA563E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DA563E" w:rsidRDefault="00DA563E" w:rsidP="00DA563E">
      <w:pPr>
        <w:jc w:val="right"/>
        <w:rPr>
          <w:bCs/>
          <w:i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0"/>
          <w:szCs w:val="20"/>
        </w:rPr>
        <w:t>Приложение № 1 к приказу № 11</w:t>
      </w:r>
      <w:r w:rsidR="00A03469">
        <w:rPr>
          <w:bCs/>
          <w:i/>
          <w:color w:val="000000"/>
          <w:sz w:val="20"/>
          <w:szCs w:val="20"/>
        </w:rPr>
        <w:t>6</w:t>
      </w:r>
      <w:r>
        <w:rPr>
          <w:bCs/>
          <w:i/>
          <w:color w:val="000000"/>
          <w:sz w:val="20"/>
          <w:szCs w:val="20"/>
        </w:rPr>
        <w:t xml:space="preserve"> от </w:t>
      </w:r>
      <w:bookmarkStart w:id="0" w:name="_GoBack"/>
      <w:bookmarkEnd w:id="0"/>
      <w:r w:rsidR="00A03469">
        <w:rPr>
          <w:bCs/>
          <w:i/>
          <w:color w:val="000000"/>
          <w:sz w:val="20"/>
          <w:szCs w:val="20"/>
        </w:rPr>
        <w:t>30</w:t>
      </w:r>
      <w:r>
        <w:rPr>
          <w:bCs/>
          <w:i/>
          <w:color w:val="000000"/>
          <w:sz w:val="20"/>
          <w:szCs w:val="20"/>
        </w:rPr>
        <w:t>.08.202</w:t>
      </w:r>
      <w:r w:rsidR="00A03469">
        <w:rPr>
          <w:bCs/>
          <w:i/>
          <w:color w:val="000000"/>
          <w:sz w:val="20"/>
          <w:szCs w:val="20"/>
        </w:rPr>
        <w:t>3</w:t>
      </w:r>
      <w:r>
        <w:rPr>
          <w:bCs/>
          <w:i/>
          <w:color w:val="000000"/>
          <w:sz w:val="20"/>
          <w:szCs w:val="20"/>
        </w:rPr>
        <w:t xml:space="preserve"> г </w:t>
      </w:r>
    </w:p>
    <w:p w:rsidR="00DA563E" w:rsidRDefault="00DA563E" w:rsidP="00DA563E">
      <w:pPr>
        <w:jc w:val="center"/>
        <w:rPr>
          <w:b/>
          <w:bCs/>
          <w:caps/>
          <w:color w:val="000000"/>
          <w:sz w:val="28"/>
          <w:szCs w:val="28"/>
        </w:rPr>
      </w:pPr>
    </w:p>
    <w:p w:rsidR="00DA563E" w:rsidRDefault="00DA563E" w:rsidP="00DA563E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План</w:t>
      </w:r>
    </w:p>
    <w:p w:rsidR="00DA563E" w:rsidRDefault="00DA563E" w:rsidP="00DA563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 противодействию коррупции</w:t>
      </w:r>
    </w:p>
    <w:p w:rsidR="00DA563E" w:rsidRDefault="00DA563E" w:rsidP="00DA563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A0346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-202</w:t>
      </w:r>
      <w:r w:rsidR="00A0346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DA563E" w:rsidRDefault="00DA563E" w:rsidP="00DA563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МБОУ СШ № 2 г. Чаплыгина</w:t>
      </w:r>
    </w:p>
    <w:p w:rsidR="00DA563E" w:rsidRDefault="00DA563E" w:rsidP="00DA563E">
      <w:pPr>
        <w:jc w:val="center"/>
        <w:rPr>
          <w:b/>
          <w:bCs/>
          <w:color w:val="000000"/>
          <w:sz w:val="28"/>
          <w:szCs w:val="28"/>
        </w:rPr>
      </w:pPr>
    </w:p>
    <w:p w:rsidR="00DA563E" w:rsidRDefault="00DA563E" w:rsidP="00DA563E">
      <w:pPr>
        <w:jc w:val="center"/>
        <w:rPr>
          <w:b/>
          <w:bCs/>
          <w:color w:val="000000"/>
          <w:sz w:val="28"/>
          <w:szCs w:val="28"/>
        </w:rPr>
      </w:pPr>
    </w:p>
    <w:p w:rsidR="00DA563E" w:rsidRDefault="00DA563E" w:rsidP="00DA56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положения:</w:t>
      </w:r>
    </w:p>
    <w:p w:rsidR="00DA563E" w:rsidRDefault="00DA563E" w:rsidP="00DA563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 работы по противодействию коррупции в МБОУ СШ № 2г. Чаплыгина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основании: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Федерального закона от 25.12.2008 № 273-ФЗ «О противодействии коррупции»;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DA563E" w:rsidRDefault="00DA563E" w:rsidP="00DA5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DA563E" w:rsidRDefault="00DA563E" w:rsidP="00DA5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-Указа Президента РФ от 19 мая 2008 г. N 815 "О мерах по противодействию коррупции";</w:t>
      </w:r>
    </w:p>
    <w:p w:rsidR="00DA563E" w:rsidRDefault="00DA563E" w:rsidP="00DA5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 Президента РФ от 2 апреля 2013 г. № 309 «О мерах по реализации отдельных положений Федерального закона «О противодействии коррупции».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</w:p>
    <w:p w:rsidR="00DA563E" w:rsidRDefault="00DA563E" w:rsidP="00DA563E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недопущение предпосылок, исключение возможности фактов коррупции в школе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обеспечение выполнения Плана противодействия коррупции  в рамках компетенции администрации школы;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Для достижения указанных целей требуется решение следующих задач: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предупреждение коррупционных правонарушений;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оптимизация и конкретизация полномочий должностных лиц;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повышение эффективности управления, качества и доступности предоставляемых школой образовательных услуг;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содействие реализации прав граждан на доступ к информации о деятельности школы.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</w:p>
    <w:p w:rsidR="00DA563E" w:rsidRDefault="00DA563E" w:rsidP="00DA563E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Ожидаемые результаты реализации Плана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повышение эффективности управления, качества и доступности предоставляемых образовательных услуг;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укрепление доверия граждан к деятельности администрации школы.</w:t>
      </w:r>
    </w:p>
    <w:p w:rsidR="00DA563E" w:rsidRDefault="00DA563E" w:rsidP="00DA563E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реализацией Плана в школе осуществляется комиссией по антикоррупционной деятельности.</w:t>
      </w:r>
    </w:p>
    <w:p w:rsidR="00DA563E" w:rsidRDefault="00DA563E" w:rsidP="00DA563E">
      <w:pPr>
        <w:ind w:firstLine="567"/>
        <w:jc w:val="center"/>
        <w:rPr>
          <w:b/>
          <w:bCs/>
          <w:color w:val="6781B8"/>
          <w:sz w:val="28"/>
          <w:szCs w:val="28"/>
        </w:rPr>
      </w:pPr>
    </w:p>
    <w:p w:rsidR="00DA563E" w:rsidRDefault="00DA563E" w:rsidP="00DA563E">
      <w:pPr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85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900"/>
        <w:gridCol w:w="1472"/>
        <w:gridCol w:w="1968"/>
      </w:tblGrid>
      <w:tr w:rsidR="00DA563E" w:rsidTr="00DA563E">
        <w:trPr>
          <w:trHeight w:val="5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 № </w:t>
            </w: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-17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Ответственный</w:t>
            </w:r>
          </w:p>
        </w:tc>
      </w:tr>
      <w:tr w:rsidR="00DA563E" w:rsidTr="00DA563E">
        <w:trPr>
          <w:trHeight w:val="410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093A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DA563E" w:rsidTr="00DA563E">
        <w:trPr>
          <w:trHeight w:val="6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-17"/>
              <w:rPr>
                <w:lang w:eastAsia="en-US"/>
              </w:rPr>
            </w:pPr>
            <w:r>
              <w:rPr>
                <w:lang w:eastAsia="en-US"/>
              </w:rPr>
              <w:t xml:space="preserve">Антикоррупционная комиссия </w:t>
            </w:r>
          </w:p>
        </w:tc>
      </w:tr>
      <w:tr w:rsidR="00DA563E" w:rsidTr="00DA563E">
        <w:trPr>
          <w:trHeight w:val="6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lang w:eastAsia="en-US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A03469">
            <w:pPr>
              <w:spacing w:line="276" w:lineRule="auto"/>
              <w:ind w:left="125" w:right="17"/>
              <w:rPr>
                <w:lang w:eastAsia="en-US"/>
              </w:rPr>
            </w:pPr>
            <w:r>
              <w:rPr>
                <w:lang w:eastAsia="en-US"/>
              </w:rPr>
              <w:t>авгус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сентябрь 202</w:t>
            </w:r>
            <w:r w:rsidR="00A03469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-17"/>
              <w:rPr>
                <w:lang w:eastAsia="en-US"/>
              </w:rPr>
            </w:pPr>
            <w:r>
              <w:rPr>
                <w:lang w:eastAsia="en-US"/>
              </w:rPr>
              <w:t xml:space="preserve">Антикоррупционная комиссия </w:t>
            </w:r>
          </w:p>
        </w:tc>
      </w:tr>
      <w:tr w:rsidR="00DA563E" w:rsidTr="00DA563E">
        <w:trPr>
          <w:trHeight w:val="410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093AC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права граждан на доступ к информации о деятельности</w:t>
            </w:r>
          </w:p>
        </w:tc>
      </w:tr>
      <w:tr w:rsidR="00DA563E" w:rsidTr="00DA563E">
        <w:trPr>
          <w:trHeight w:val="13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Антикоррупционная комиссия</w:t>
            </w:r>
          </w:p>
        </w:tc>
      </w:tr>
      <w:tr w:rsidR="00DA563E" w:rsidTr="00DA563E">
        <w:trPr>
          <w:trHeight w:val="57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личного приема граждан директором школы.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графику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Директор школы</w:t>
            </w:r>
          </w:p>
        </w:tc>
      </w:tr>
      <w:tr w:rsidR="00DA563E" w:rsidTr="00DA563E">
        <w:trPr>
          <w:trHeight w:val="8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Соблюдение единой системы оценки качества образования с использованием процедур: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аттестация педагогов школы;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мониторинговые исследования в сфере образования;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статистические наблюдения;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самоанализ деятельности ОУ;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организация информирования участников ГИА и их родителей (законных представителей);</w:t>
            </w:r>
          </w:p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Февраль - май, июнь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директора</w:t>
            </w:r>
          </w:p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УВР</w:t>
            </w:r>
          </w:p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</w:p>
        </w:tc>
      </w:tr>
      <w:tr w:rsidR="00DA563E" w:rsidTr="00DA563E">
        <w:trPr>
          <w:trHeight w:val="8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систематического </w:t>
            </w:r>
            <w:proofErr w:type="gramStart"/>
            <w:r>
              <w:rPr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color w:val="000000"/>
                <w:lang w:eastAsia="en-US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и среднем общем образовании. Определение ответственности должностных лиц.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right="14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 по УВР, делопроизводитель</w:t>
            </w:r>
          </w:p>
        </w:tc>
      </w:tr>
      <w:tr w:rsidR="00DA563E" w:rsidTr="00DA563E">
        <w:trPr>
          <w:trHeight w:val="6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граждан об их правах на получение образования.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руководители,</w:t>
            </w:r>
          </w:p>
          <w:p w:rsidR="00DA563E" w:rsidRDefault="00DA563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школы</w:t>
            </w:r>
          </w:p>
        </w:tc>
      </w:tr>
      <w:tr w:rsidR="00DA563E" w:rsidTr="00DA563E">
        <w:trPr>
          <w:trHeight w:val="6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color w:val="000000"/>
                <w:lang w:eastAsia="en-US"/>
              </w:rPr>
              <w:t>дств с р</w:t>
            </w:r>
            <w:proofErr w:type="gramEnd"/>
            <w:r>
              <w:rPr>
                <w:color w:val="000000"/>
                <w:lang w:eastAsia="en-US"/>
              </w:rPr>
              <w:t>одителей (законных представителей).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Директор школы</w:t>
            </w:r>
          </w:p>
        </w:tc>
      </w:tr>
      <w:tr w:rsidR="00DA563E" w:rsidTr="00DA563E">
        <w:trPr>
          <w:trHeight w:val="6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Директор школы</w:t>
            </w:r>
          </w:p>
        </w:tc>
      </w:tr>
      <w:tr w:rsidR="00DA563E" w:rsidTr="00DA563E">
        <w:trPr>
          <w:trHeight w:val="44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093AC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открытости деятельности образовательного учреждения</w:t>
            </w:r>
          </w:p>
        </w:tc>
      </w:tr>
      <w:tr w:rsidR="00DA563E" w:rsidTr="00DA563E">
        <w:trPr>
          <w:trHeight w:val="10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A03469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Январь - март 202</w:t>
            </w:r>
            <w:r w:rsidR="00A03469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Директор школы,</w:t>
            </w:r>
          </w:p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директора по УВР, ВР</w:t>
            </w:r>
          </w:p>
        </w:tc>
      </w:tr>
      <w:tr w:rsidR="00DA563E" w:rsidTr="00DA563E">
        <w:trPr>
          <w:trHeight w:val="8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директора по ВР</w:t>
            </w:r>
          </w:p>
        </w:tc>
      </w:tr>
      <w:tr w:rsidR="00DA563E" w:rsidTr="00DA563E">
        <w:trPr>
          <w:trHeight w:val="7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lang w:eastAsia="en-US"/>
              </w:rPr>
              <w:t>Антикоррупционная комиссия</w:t>
            </w:r>
          </w:p>
        </w:tc>
      </w:tr>
      <w:tr w:rsidR="00DA563E" w:rsidTr="00DA563E">
        <w:trPr>
          <w:trHeight w:val="7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Директор школы</w:t>
            </w:r>
          </w:p>
        </w:tc>
      </w:tr>
      <w:tr w:rsidR="00DA563E" w:rsidTr="00DA563E">
        <w:trPr>
          <w:trHeight w:val="10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3.6.</w:t>
            </w:r>
            <w:r>
              <w:rPr>
                <w:color w:val="000000"/>
                <w:lang w:eastAsia="en-US"/>
              </w:rPr>
              <w:br w:type="textWrapping" w:clear="all"/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факту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школы</w:t>
            </w:r>
          </w:p>
        </w:tc>
      </w:tr>
      <w:tr w:rsidR="00DA563E" w:rsidTr="00DA563E">
        <w:trPr>
          <w:trHeight w:val="343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093AC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Антикоррупционное образование</w:t>
            </w:r>
          </w:p>
        </w:tc>
      </w:tr>
      <w:tr w:rsidR="00DA563E" w:rsidTr="00DA563E">
        <w:trPr>
          <w:trHeight w:val="9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lang w:eastAsia="en-US"/>
              </w:rPr>
              <w:t>Проведение классных часов,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DA563E" w:rsidTr="00DA563E">
        <w:trPr>
          <w:trHeight w:val="4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конкурсах антикоррупционной </w:t>
            </w:r>
            <w:r>
              <w:rPr>
                <w:lang w:eastAsia="en-US"/>
              </w:rPr>
              <w:lastRenderedPageBreak/>
              <w:t>направленности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Зам. директора</w:t>
            </w:r>
          </w:p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по ВР</w:t>
            </w:r>
          </w:p>
        </w:tc>
      </w:tr>
      <w:tr w:rsidR="00DA563E" w:rsidTr="00DA563E">
        <w:trPr>
          <w:trHeight w:val="3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Выставка книг в библиотеке школы «Нет коррупции!»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DA563E" w:rsidTr="00DA563E">
        <w:trPr>
          <w:trHeight w:val="309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093AC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DA563E" w:rsidTr="00DA563E">
        <w:trPr>
          <w:trHeight w:val="5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A563E" w:rsidTr="00DA563E">
        <w:trPr>
          <w:trHeight w:val="5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</w:t>
            </w:r>
            <w:proofErr w:type="gramStart"/>
            <w:r>
              <w:rPr>
                <w:color w:val="000000"/>
                <w:lang w:eastAsia="en-US"/>
              </w:rPr>
              <w:t>и</w:t>
            </w:r>
            <w:proofErr w:type="gramEnd"/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директора</w:t>
            </w:r>
          </w:p>
          <w:p w:rsidR="00DA563E" w:rsidRDefault="00DA563E">
            <w:pPr>
              <w:spacing w:line="276" w:lineRule="auto"/>
              <w:ind w:left="125" w:right="147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ВР</w:t>
            </w:r>
          </w:p>
        </w:tc>
      </w:tr>
      <w:tr w:rsidR="00DA563E" w:rsidTr="00DA563E">
        <w:trPr>
          <w:trHeight w:val="393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093AC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Работа с родителями общественностью </w:t>
            </w:r>
          </w:p>
        </w:tc>
      </w:tr>
      <w:tr w:rsidR="00DA563E" w:rsidTr="00DA563E">
        <w:trPr>
          <w:trHeight w:val="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директора</w:t>
            </w:r>
          </w:p>
          <w:p w:rsidR="00DA563E" w:rsidRDefault="00DA563E">
            <w:pPr>
              <w:spacing w:line="276" w:lineRule="auto"/>
              <w:ind w:left="125" w:right="147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ВР</w:t>
            </w:r>
          </w:p>
        </w:tc>
      </w:tr>
      <w:tr w:rsidR="00DA563E" w:rsidTr="00DA563E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школы </w:t>
            </w:r>
          </w:p>
        </w:tc>
      </w:tr>
      <w:tr w:rsidR="00DA563E" w:rsidTr="00DA563E">
        <w:trPr>
          <w:trHeight w:val="8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A563E" w:rsidTr="00DA563E">
        <w:trPr>
          <w:trHeight w:val="34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 w:rsidP="00093AC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взаимодействия с правоохранительными органами</w:t>
            </w:r>
          </w:p>
        </w:tc>
      </w:tr>
      <w:tr w:rsidR="00DA563E" w:rsidTr="00DA563E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правоохранительным органам в проведении проверок информации по коррупционным правонарушениям в ОУ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lang w:eastAsia="en-US"/>
              </w:rPr>
              <w:t>Антикоррупционная комиссия</w:t>
            </w:r>
          </w:p>
        </w:tc>
      </w:tr>
      <w:tr w:rsidR="00DA563E" w:rsidTr="00DA563E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47" w:right="82"/>
              <w:rPr>
                <w:lang w:eastAsia="en-US"/>
              </w:rPr>
            </w:pPr>
            <w:r>
              <w:rPr>
                <w:lang w:eastAsia="en-US"/>
              </w:rPr>
              <w:t>Принятие мер по устранению нарушений законодательства РФ о противодействии коррупции, причин и условий проявления коррупции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54" w:right="158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63E" w:rsidRDefault="00DA563E">
            <w:pPr>
              <w:spacing w:line="276" w:lineRule="auto"/>
              <w:ind w:left="125" w:right="147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</w:tc>
      </w:tr>
    </w:tbl>
    <w:p w:rsidR="00DA563E" w:rsidRDefault="00DA563E" w:rsidP="00DA56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A563E" w:rsidRDefault="00DA563E" w:rsidP="00DA563E">
      <w:pPr>
        <w:rPr>
          <w:sz w:val="28"/>
          <w:szCs w:val="28"/>
        </w:rPr>
      </w:pPr>
    </w:p>
    <w:p w:rsidR="00DA563E" w:rsidRDefault="00DA563E" w:rsidP="00DA563E"/>
    <w:p w:rsidR="00C93D7F" w:rsidRDefault="00C93D7F"/>
    <w:sectPr w:rsidR="00C93D7F" w:rsidSect="007D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3E"/>
    <w:rsid w:val="007D0442"/>
    <w:rsid w:val="00A03469"/>
    <w:rsid w:val="00C93D7F"/>
    <w:rsid w:val="00DA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A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A56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5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A56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A56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5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aplygin-r.ru/images/ger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Бардук</dc:creator>
  <cp:lastModifiedBy>8</cp:lastModifiedBy>
  <cp:revision>2</cp:revision>
  <cp:lastPrinted>2023-09-18T17:19:00Z</cp:lastPrinted>
  <dcterms:created xsi:type="dcterms:W3CDTF">2023-09-18T17:24:00Z</dcterms:created>
  <dcterms:modified xsi:type="dcterms:W3CDTF">2023-09-18T17:24:00Z</dcterms:modified>
</cp:coreProperties>
</file>